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615E" w14:textId="77777777" w:rsidR="00B92D82" w:rsidRPr="00B92D82" w:rsidRDefault="00B92D82" w:rsidP="00B92D82">
      <w:pPr>
        <w:suppressAutoHyphens/>
        <w:spacing w:after="0" w:line="276" w:lineRule="auto"/>
        <w:ind w:right="-177"/>
        <w:rPr>
          <w:rFonts w:eastAsia="Times New Roman" w:cstheme="minorHAnsi"/>
          <w:b/>
          <w:bCs/>
          <w:lang w:eastAsia="en-GB"/>
        </w:rPr>
      </w:pPr>
      <w:r w:rsidRPr="00B92D82">
        <w:rPr>
          <w:rFonts w:eastAsia="Times New Roman" w:cstheme="minorHAnsi"/>
          <w:b/>
          <w:bCs/>
          <w:lang w:eastAsia="en-GB"/>
        </w:rPr>
        <w:t>Book Title: ST AUGUSTINE’S SIN – </w:t>
      </w:r>
      <w:r w:rsidRPr="00B92D82">
        <w:rPr>
          <w:rFonts w:eastAsia="Times New Roman" w:cstheme="minorHAnsi"/>
          <w:b/>
          <w:bCs/>
          <w:i/>
          <w:iCs/>
          <w:lang w:eastAsia="en-GB"/>
        </w:rPr>
        <w:t>Why child abuse bedevils Christianity</w:t>
      </w:r>
    </w:p>
    <w:p w14:paraId="70BD1B4D" w14:textId="77777777" w:rsidR="00B92D82" w:rsidRPr="00B92D82" w:rsidRDefault="00B92D82" w:rsidP="00B92D82">
      <w:pPr>
        <w:spacing w:after="0" w:line="276" w:lineRule="auto"/>
        <w:rPr>
          <w:rFonts w:cstheme="minorHAnsi"/>
          <w:b/>
          <w:bCs/>
        </w:rPr>
      </w:pPr>
      <w:r w:rsidRPr="00B92D82">
        <w:rPr>
          <w:rFonts w:cstheme="minorHAnsi"/>
          <w:b/>
          <w:bCs/>
        </w:rPr>
        <w:t>Genre: Non-fiction/Religious critique</w:t>
      </w:r>
      <w:r w:rsidRPr="00B92D82">
        <w:rPr>
          <w:rFonts w:cstheme="minorHAnsi"/>
          <w:b/>
          <w:bCs/>
        </w:rPr>
        <w:br/>
        <w:t>Title:  Date of publication: 1st February, 2023</w:t>
      </w:r>
    </w:p>
    <w:p w14:paraId="21CD561B" w14:textId="77777777" w:rsidR="00B92D82" w:rsidRPr="00B92D82" w:rsidRDefault="00B92D82" w:rsidP="00B92D82">
      <w:pPr>
        <w:spacing w:after="0" w:line="276" w:lineRule="auto"/>
        <w:rPr>
          <w:rFonts w:cstheme="minorHAnsi"/>
          <w:b/>
          <w:bCs/>
        </w:rPr>
      </w:pPr>
      <w:r w:rsidRPr="00B92D82">
        <w:rPr>
          <w:rFonts w:cstheme="minorHAnsi"/>
          <w:b/>
          <w:bCs/>
        </w:rPr>
        <w:t xml:space="preserve">Reviews: 4.4 out of 5 starts (29 </w:t>
      </w:r>
      <w:proofErr w:type="spellStart"/>
      <w:r w:rsidRPr="00B92D82">
        <w:rPr>
          <w:rFonts w:cstheme="minorHAnsi"/>
          <w:b/>
          <w:bCs/>
        </w:rPr>
        <w:t>Onlinebookclub</w:t>
      </w:r>
      <w:proofErr w:type="spellEnd"/>
      <w:r w:rsidRPr="00B92D82">
        <w:rPr>
          <w:rFonts w:cstheme="minorHAnsi"/>
          <w:b/>
          <w:bCs/>
        </w:rPr>
        <w:t xml:space="preserve"> reviews)</w:t>
      </w:r>
    </w:p>
    <w:p w14:paraId="5D6D0A78" w14:textId="77777777" w:rsidR="00B92D82" w:rsidRPr="00B92D82" w:rsidRDefault="00B92D82" w:rsidP="00B92D82">
      <w:pPr>
        <w:spacing w:after="0" w:line="276" w:lineRule="auto"/>
        <w:rPr>
          <w:rFonts w:cstheme="minorHAnsi"/>
        </w:rPr>
      </w:pPr>
      <w:r w:rsidRPr="00B92D82">
        <w:rPr>
          <w:rFonts w:cstheme="minorHAnsi"/>
          <w:b/>
          <w:bCs/>
        </w:rPr>
        <w:t>Author/Contact: Joe Baker Mob: 07766518633</w:t>
      </w:r>
      <w:r w:rsidRPr="00B92D82">
        <w:rPr>
          <w:rFonts w:cstheme="minorHAnsi"/>
          <w:b/>
          <w:bCs/>
        </w:rPr>
        <w:br/>
        <w:t>Email: </w:t>
      </w:r>
      <w:hyperlink r:id="rId5" w:history="1">
        <w:r w:rsidRPr="00B92D82">
          <w:rPr>
            <w:rStyle w:val="Hyperlink"/>
            <w:rFonts w:cstheme="minorHAnsi"/>
            <w:b/>
            <w:bCs/>
          </w:rPr>
          <w:t>joe@joebaker.me.uk</w:t>
        </w:r>
      </w:hyperlink>
      <w:r w:rsidRPr="00B92D82">
        <w:rPr>
          <w:rFonts w:cstheme="minorHAnsi"/>
          <w:b/>
          <w:bCs/>
        </w:rPr>
        <w:t xml:space="preserve"> </w:t>
      </w:r>
      <w:r w:rsidRPr="00B92D82">
        <w:rPr>
          <w:rFonts w:cstheme="minorHAnsi"/>
          <w:b/>
          <w:bCs/>
        </w:rPr>
        <w:br/>
        <w:t>Web: </w:t>
      </w:r>
      <w:hyperlink r:id="rId6" w:history="1">
        <w:r w:rsidRPr="00B92D82">
          <w:rPr>
            <w:rStyle w:val="Hyperlink"/>
            <w:rFonts w:cstheme="minorHAnsi"/>
            <w:b/>
            <w:bCs/>
          </w:rPr>
          <w:t>https://joebaker.me.uk</w:t>
        </w:r>
      </w:hyperlink>
    </w:p>
    <w:p w14:paraId="0715507F" w14:textId="77777777" w:rsidR="00B92D82" w:rsidRPr="00B92D82" w:rsidRDefault="00B92D82" w:rsidP="00B92D82">
      <w:pPr>
        <w:spacing w:after="0" w:line="276" w:lineRule="auto"/>
        <w:rPr>
          <w:rFonts w:cstheme="minorHAnsi"/>
          <w:b/>
          <w:bCs/>
        </w:rPr>
      </w:pPr>
    </w:p>
    <w:p w14:paraId="795ABCDF" w14:textId="77777777" w:rsidR="00AB2F55" w:rsidRPr="00B92D82" w:rsidRDefault="00AB2F55" w:rsidP="00AB2F55">
      <w:pPr>
        <w:spacing w:line="276" w:lineRule="auto"/>
        <w:rPr>
          <w:rFonts w:eastAsia="Times New Roman" w:cstheme="minorHAnsi"/>
          <w:b/>
          <w:bCs/>
          <w:lang w:eastAsia="en-GB"/>
        </w:rPr>
      </w:pPr>
    </w:p>
    <w:p w14:paraId="250EE8CA" w14:textId="73720C9C" w:rsidR="00AB2F55" w:rsidRPr="00B92D82" w:rsidRDefault="00AB2F55" w:rsidP="00AB2F55">
      <w:pPr>
        <w:spacing w:line="276" w:lineRule="auto"/>
        <w:rPr>
          <w:rFonts w:eastAsia="Times New Roman" w:cstheme="minorHAnsi"/>
          <w:lang w:eastAsia="en-GB"/>
        </w:rPr>
      </w:pPr>
      <w:r w:rsidRPr="00B92D82">
        <w:rPr>
          <w:rFonts w:eastAsia="Times New Roman" w:cstheme="minorHAnsi"/>
          <w:b/>
          <w:bCs/>
          <w:lang w:eastAsia="en-GB"/>
        </w:rPr>
        <w:t>SUGGESTED QUIZ</w:t>
      </w:r>
    </w:p>
    <w:p w14:paraId="48055CE2" w14:textId="546FA526" w:rsidR="00AB2F55" w:rsidRPr="00B92D82" w:rsidRDefault="00B92D82" w:rsidP="00AB2F55">
      <w:pPr>
        <w:spacing w:line="276" w:lineRule="auto"/>
        <w:rPr>
          <w:rFonts w:eastAsia="Times New Roman" w:cstheme="minorHAnsi"/>
          <w:lang w:eastAsia="en-GB"/>
        </w:rPr>
      </w:pPr>
      <w:r>
        <w:rPr>
          <w:rFonts w:eastAsia="Times New Roman" w:cstheme="minorHAnsi"/>
          <w:b/>
          <w:bCs/>
          <w:lang w:eastAsia="en-GB"/>
        </w:rPr>
        <w:t>How much</w:t>
      </w:r>
      <w:r w:rsidR="00AB2F55" w:rsidRPr="00B92D82">
        <w:rPr>
          <w:rFonts w:eastAsia="Times New Roman" w:cstheme="minorHAnsi"/>
          <w:b/>
          <w:bCs/>
          <w:lang w:eastAsia="en-GB"/>
        </w:rPr>
        <w:t xml:space="preserve"> do you know about </w:t>
      </w:r>
      <w:r>
        <w:rPr>
          <w:rFonts w:eastAsia="Times New Roman" w:cstheme="minorHAnsi"/>
          <w:b/>
          <w:bCs/>
          <w:lang w:eastAsia="en-GB"/>
        </w:rPr>
        <w:t xml:space="preserve">what </w:t>
      </w:r>
      <w:proofErr w:type="spellStart"/>
      <w:r>
        <w:rPr>
          <w:rFonts w:eastAsia="Times New Roman" w:cstheme="minorHAnsi"/>
          <w:b/>
          <w:bCs/>
          <w:lang w:eastAsia="en-GB"/>
        </w:rPr>
        <w:t>your</w:t>
      </w:r>
      <w:proofErr w:type="spellEnd"/>
      <w:r>
        <w:rPr>
          <w:rFonts w:eastAsia="Times New Roman" w:cstheme="minorHAnsi"/>
          <w:b/>
          <w:bCs/>
          <w:lang w:eastAsia="en-GB"/>
        </w:rPr>
        <w:t xml:space="preserve"> child is being taught</w:t>
      </w:r>
      <w:r w:rsidR="00AB2F55" w:rsidRPr="00B92D82">
        <w:rPr>
          <w:rFonts w:eastAsia="Times New Roman" w:cstheme="minorHAnsi"/>
          <w:b/>
          <w:bCs/>
          <w:lang w:eastAsia="en-GB"/>
        </w:rPr>
        <w:t xml:space="preserve"> in school?</w:t>
      </w:r>
    </w:p>
    <w:p w14:paraId="10C9193B" w14:textId="77777777" w:rsidR="00AB2F55" w:rsidRPr="00B92D82" w:rsidRDefault="00AB2F55" w:rsidP="00AB2F55">
      <w:pPr>
        <w:spacing w:line="276" w:lineRule="auto"/>
        <w:rPr>
          <w:rFonts w:eastAsia="Times New Roman" w:cstheme="minorHAnsi"/>
          <w:lang w:eastAsia="en-GB"/>
        </w:rPr>
      </w:pPr>
      <w:r w:rsidRPr="00B92D82">
        <w:rPr>
          <w:rFonts w:eastAsia="Times New Roman" w:cstheme="minorHAnsi"/>
          <w:lang w:eastAsia="en-GB"/>
        </w:rPr>
        <w:t>About 89% of Britons identify as non-religious or notionally Christian and many will be unaware of the privileged influence enjoyed by religions in the education of our infants. </w:t>
      </w:r>
    </w:p>
    <w:p w14:paraId="0DD998B8" w14:textId="77777777" w:rsidR="00AB2F55" w:rsidRPr="00B92D82" w:rsidRDefault="00AB2F55" w:rsidP="00AB2F55">
      <w:pPr>
        <w:spacing w:line="276" w:lineRule="auto"/>
        <w:rPr>
          <w:rFonts w:eastAsia="Times New Roman" w:cstheme="minorHAnsi"/>
          <w:lang w:eastAsia="en-GB"/>
        </w:rPr>
      </w:pPr>
      <w:r w:rsidRPr="00B92D82">
        <w:rPr>
          <w:rFonts w:eastAsia="Times New Roman" w:cstheme="minorHAnsi"/>
          <w:lang w:eastAsia="en-GB"/>
        </w:rPr>
        <w:t>How many of the following questions on education in Britain, can you answer correctly?</w:t>
      </w:r>
    </w:p>
    <w:p w14:paraId="6FC48BBB" w14:textId="4EF9745E" w:rsidR="00AB2F55" w:rsidRPr="00B92D82" w:rsidRDefault="00AB2F55" w:rsidP="00AB2F55">
      <w:pPr>
        <w:numPr>
          <w:ilvl w:val="0"/>
          <w:numId w:val="1"/>
        </w:numPr>
        <w:tabs>
          <w:tab w:val="clear" w:pos="720"/>
          <w:tab w:val="num" w:pos="567"/>
        </w:tabs>
        <w:spacing w:line="276" w:lineRule="auto"/>
        <w:ind w:left="567" w:hanging="425"/>
        <w:rPr>
          <w:rFonts w:eastAsia="Times New Roman" w:cstheme="minorHAnsi"/>
          <w:lang w:eastAsia="en-GB"/>
        </w:rPr>
      </w:pPr>
      <w:r w:rsidRPr="00B92D82">
        <w:rPr>
          <w:rFonts w:eastAsia="Times New Roman" w:cstheme="minorHAnsi"/>
          <w:lang w:eastAsia="en-GB"/>
        </w:rPr>
        <w:t>What proportion of state funded schools are paid to teach beliefs</w:t>
      </w:r>
      <w:r w:rsidR="00B92D82">
        <w:rPr>
          <w:rFonts w:eastAsia="Times New Roman" w:cstheme="minorHAnsi"/>
          <w:lang w:eastAsia="en-GB"/>
        </w:rPr>
        <w:t xml:space="preserve"> </w:t>
      </w:r>
      <w:r w:rsidR="00846D03">
        <w:rPr>
          <w:rFonts w:eastAsia="Times New Roman" w:cstheme="minorHAnsi"/>
          <w:lang w:eastAsia="en-GB"/>
        </w:rPr>
        <w:t>you might</w:t>
      </w:r>
      <w:r w:rsidR="00B92D82">
        <w:rPr>
          <w:rFonts w:eastAsia="Times New Roman" w:cstheme="minorHAnsi"/>
          <w:lang w:eastAsia="en-GB"/>
        </w:rPr>
        <w:t xml:space="preserve"> disagree with</w:t>
      </w:r>
      <w:r w:rsidRPr="00B92D82">
        <w:rPr>
          <w:rFonts w:eastAsia="Times New Roman" w:cstheme="minorHAnsi"/>
          <w:lang w:eastAsia="en-GB"/>
        </w:rPr>
        <w:t>?</w:t>
      </w:r>
    </w:p>
    <w:p w14:paraId="1CC84FC3" w14:textId="13865812" w:rsidR="00AB2F55" w:rsidRPr="00B92D82" w:rsidRDefault="00AB2F55" w:rsidP="00AB2F55">
      <w:pPr>
        <w:numPr>
          <w:ilvl w:val="0"/>
          <w:numId w:val="1"/>
        </w:numPr>
        <w:tabs>
          <w:tab w:val="clear" w:pos="720"/>
          <w:tab w:val="num" w:pos="567"/>
        </w:tabs>
        <w:spacing w:line="276" w:lineRule="auto"/>
        <w:ind w:left="567" w:hanging="425"/>
        <w:rPr>
          <w:rFonts w:eastAsia="Times New Roman" w:cstheme="minorHAnsi"/>
          <w:lang w:eastAsia="en-GB"/>
        </w:rPr>
      </w:pPr>
      <w:r w:rsidRPr="00B92D82">
        <w:rPr>
          <w:rFonts w:eastAsia="Times New Roman" w:cstheme="minorHAnsi"/>
          <w:lang w:eastAsia="en-GB"/>
        </w:rPr>
        <w:t xml:space="preserve">Are </w:t>
      </w:r>
      <w:r w:rsidR="00B92D82">
        <w:rPr>
          <w:rFonts w:eastAsia="Times New Roman" w:cstheme="minorHAnsi"/>
          <w:lang w:eastAsia="en-GB"/>
        </w:rPr>
        <w:t>religious values</w:t>
      </w:r>
      <w:r w:rsidRPr="00B92D82">
        <w:rPr>
          <w:rFonts w:eastAsia="Times New Roman" w:cstheme="minorHAnsi"/>
          <w:lang w:eastAsia="en-GB"/>
        </w:rPr>
        <w:t>, taught in schools, a good standard by which we can judge morality?</w:t>
      </w:r>
    </w:p>
    <w:p w14:paraId="4BA8B75E" w14:textId="77777777" w:rsidR="00AB2F55" w:rsidRPr="00B92D82" w:rsidRDefault="00AB2F55" w:rsidP="00AB2F55">
      <w:pPr>
        <w:numPr>
          <w:ilvl w:val="0"/>
          <w:numId w:val="1"/>
        </w:numPr>
        <w:tabs>
          <w:tab w:val="clear" w:pos="720"/>
          <w:tab w:val="num" w:pos="567"/>
        </w:tabs>
        <w:spacing w:line="276" w:lineRule="auto"/>
        <w:ind w:left="567" w:hanging="425"/>
        <w:rPr>
          <w:rFonts w:eastAsia="Times New Roman" w:cstheme="minorHAnsi"/>
          <w:lang w:eastAsia="en-GB"/>
        </w:rPr>
      </w:pPr>
      <w:r w:rsidRPr="00B92D82">
        <w:rPr>
          <w:rFonts w:eastAsia="Times New Roman" w:cstheme="minorHAnsi"/>
          <w:lang w:eastAsia="en-GB"/>
        </w:rPr>
        <w:t>Are all children in Britain covered by the legal requirement to attend school?</w:t>
      </w:r>
    </w:p>
    <w:p w14:paraId="228F6E96" w14:textId="77777777" w:rsidR="00AB2F55" w:rsidRPr="00B92D82" w:rsidRDefault="00AB2F55" w:rsidP="00AB2F55">
      <w:pPr>
        <w:numPr>
          <w:ilvl w:val="0"/>
          <w:numId w:val="1"/>
        </w:numPr>
        <w:tabs>
          <w:tab w:val="clear" w:pos="720"/>
          <w:tab w:val="num" w:pos="567"/>
        </w:tabs>
        <w:spacing w:line="276" w:lineRule="auto"/>
        <w:ind w:left="567" w:hanging="425"/>
        <w:rPr>
          <w:rFonts w:eastAsia="Times New Roman" w:cstheme="minorHAnsi"/>
          <w:lang w:eastAsia="en-GB"/>
        </w:rPr>
      </w:pPr>
      <w:r w:rsidRPr="00B92D82">
        <w:rPr>
          <w:rFonts w:eastAsia="Times New Roman" w:cstheme="minorHAnsi"/>
          <w:lang w:eastAsia="en-GB"/>
        </w:rPr>
        <w:t>Are schools able to exclude prospective pupils on the basis of their parents’ wealth or religious beliefs?</w:t>
      </w:r>
    </w:p>
    <w:p w14:paraId="7392375F" w14:textId="77777777" w:rsidR="00AB2F55" w:rsidRPr="00B92D82" w:rsidRDefault="00AB2F55" w:rsidP="00AB2F55">
      <w:pPr>
        <w:numPr>
          <w:ilvl w:val="0"/>
          <w:numId w:val="1"/>
        </w:numPr>
        <w:tabs>
          <w:tab w:val="clear" w:pos="720"/>
          <w:tab w:val="num" w:pos="567"/>
        </w:tabs>
        <w:spacing w:line="276" w:lineRule="auto"/>
        <w:ind w:left="567" w:hanging="425"/>
        <w:rPr>
          <w:rFonts w:eastAsia="Times New Roman" w:cstheme="minorHAnsi"/>
          <w:lang w:eastAsia="en-GB"/>
        </w:rPr>
      </w:pPr>
      <w:r w:rsidRPr="00B92D82">
        <w:rPr>
          <w:rFonts w:eastAsia="Times New Roman" w:cstheme="minorHAnsi"/>
          <w:lang w:eastAsia="en-GB"/>
        </w:rPr>
        <w:t xml:space="preserve">Are faith schools bound by Equality Regulations, </w:t>
      </w:r>
      <w:proofErr w:type="gramStart"/>
      <w:r w:rsidRPr="00B92D82">
        <w:rPr>
          <w:rFonts w:eastAsia="Times New Roman" w:cstheme="minorHAnsi"/>
          <w:lang w:eastAsia="en-GB"/>
        </w:rPr>
        <w:t>e.g.</w:t>
      </w:r>
      <w:proofErr w:type="gramEnd"/>
      <w:r w:rsidRPr="00B92D82">
        <w:rPr>
          <w:rFonts w:eastAsia="Times New Roman" w:cstheme="minorHAnsi"/>
          <w:lang w:eastAsia="en-GB"/>
        </w:rPr>
        <w:t xml:space="preserve"> can they discriminate against job applicants?</w:t>
      </w:r>
    </w:p>
    <w:p w14:paraId="4B633145" w14:textId="77777777" w:rsidR="00AB2F55" w:rsidRPr="00B92D82" w:rsidRDefault="00AB2F55" w:rsidP="00AB2F55">
      <w:pPr>
        <w:numPr>
          <w:ilvl w:val="0"/>
          <w:numId w:val="1"/>
        </w:numPr>
        <w:tabs>
          <w:tab w:val="clear" w:pos="720"/>
          <w:tab w:val="num" w:pos="567"/>
        </w:tabs>
        <w:spacing w:line="276" w:lineRule="auto"/>
        <w:ind w:left="567" w:hanging="425"/>
        <w:rPr>
          <w:rFonts w:eastAsia="Times New Roman" w:cstheme="minorHAnsi"/>
          <w:lang w:eastAsia="en-GB"/>
        </w:rPr>
      </w:pPr>
      <w:r w:rsidRPr="00B92D82">
        <w:rPr>
          <w:rFonts w:eastAsia="Times New Roman" w:cstheme="minorHAnsi"/>
          <w:lang w:eastAsia="en-GB"/>
        </w:rPr>
        <w:t>Can faith schools teach ideologies that directly contradict British values?</w:t>
      </w:r>
    </w:p>
    <w:p w14:paraId="3766045A" w14:textId="77777777" w:rsidR="00AB2F55" w:rsidRPr="00B92D82" w:rsidRDefault="00AB2F55" w:rsidP="00AB2F55">
      <w:pPr>
        <w:numPr>
          <w:ilvl w:val="0"/>
          <w:numId w:val="1"/>
        </w:numPr>
        <w:tabs>
          <w:tab w:val="clear" w:pos="720"/>
          <w:tab w:val="num" w:pos="567"/>
        </w:tabs>
        <w:spacing w:line="276" w:lineRule="auto"/>
        <w:ind w:left="567" w:hanging="425"/>
        <w:rPr>
          <w:rFonts w:eastAsia="Times New Roman" w:cstheme="minorHAnsi"/>
          <w:lang w:eastAsia="en-GB"/>
        </w:rPr>
      </w:pPr>
      <w:r w:rsidRPr="00B92D82">
        <w:rPr>
          <w:rFonts w:eastAsia="Times New Roman" w:cstheme="minorHAnsi"/>
          <w:lang w:eastAsia="en-GB"/>
        </w:rPr>
        <w:t>Do faith schools promote friendship and good neighbourliness?</w:t>
      </w:r>
    </w:p>
    <w:p w14:paraId="5FC1B3D4" w14:textId="77777777" w:rsidR="00AB2F55" w:rsidRPr="00B92D82" w:rsidRDefault="00AB2F55" w:rsidP="00AB2F55">
      <w:pPr>
        <w:numPr>
          <w:ilvl w:val="0"/>
          <w:numId w:val="1"/>
        </w:numPr>
        <w:tabs>
          <w:tab w:val="clear" w:pos="720"/>
          <w:tab w:val="num" w:pos="567"/>
        </w:tabs>
        <w:spacing w:line="276" w:lineRule="auto"/>
        <w:ind w:left="567" w:hanging="425"/>
        <w:rPr>
          <w:rFonts w:eastAsia="Times New Roman" w:cstheme="minorHAnsi"/>
          <w:lang w:eastAsia="en-GB"/>
        </w:rPr>
      </w:pPr>
      <w:r w:rsidRPr="00B92D82">
        <w:rPr>
          <w:rFonts w:eastAsia="Times New Roman" w:cstheme="minorHAnsi"/>
          <w:lang w:eastAsia="en-GB"/>
        </w:rPr>
        <w:t>Do faith schools provide the choices needed to protect parents’ religious freedom?</w:t>
      </w:r>
    </w:p>
    <w:p w14:paraId="251CC2A1" w14:textId="77777777" w:rsidR="00AB2F55" w:rsidRPr="00B92D82" w:rsidRDefault="00AB2F55" w:rsidP="00AB2F55">
      <w:pPr>
        <w:numPr>
          <w:ilvl w:val="0"/>
          <w:numId w:val="1"/>
        </w:numPr>
        <w:tabs>
          <w:tab w:val="clear" w:pos="720"/>
          <w:tab w:val="num" w:pos="567"/>
        </w:tabs>
        <w:spacing w:line="276" w:lineRule="auto"/>
        <w:ind w:left="567" w:hanging="425"/>
        <w:rPr>
          <w:rFonts w:eastAsia="Times New Roman" w:cstheme="minorHAnsi"/>
          <w:lang w:eastAsia="en-GB"/>
        </w:rPr>
      </w:pPr>
      <w:r w:rsidRPr="00B92D82">
        <w:rPr>
          <w:rFonts w:eastAsia="Times New Roman" w:cstheme="minorHAnsi"/>
          <w:lang w:eastAsia="en-GB"/>
        </w:rPr>
        <w:t>Do faith schools achieve better results than other schools?</w:t>
      </w:r>
    </w:p>
    <w:p w14:paraId="5B636291" w14:textId="77777777" w:rsidR="00AB2F55" w:rsidRPr="00B92D82" w:rsidRDefault="00AB2F55" w:rsidP="00AB2F55">
      <w:pPr>
        <w:numPr>
          <w:ilvl w:val="0"/>
          <w:numId w:val="1"/>
        </w:numPr>
        <w:tabs>
          <w:tab w:val="clear" w:pos="720"/>
          <w:tab w:val="num" w:pos="567"/>
        </w:tabs>
        <w:spacing w:line="276" w:lineRule="auto"/>
        <w:ind w:left="567" w:hanging="425"/>
        <w:rPr>
          <w:rFonts w:eastAsia="Times New Roman" w:cstheme="minorHAnsi"/>
          <w:lang w:eastAsia="en-GB"/>
        </w:rPr>
      </w:pPr>
      <w:r w:rsidRPr="00B92D82">
        <w:rPr>
          <w:rFonts w:eastAsia="Times New Roman" w:cstheme="minorHAnsi"/>
          <w:lang w:eastAsia="en-GB"/>
        </w:rPr>
        <w:t>How many times does the CofE service admit sin and beg forgiveness?</w:t>
      </w:r>
    </w:p>
    <w:p w14:paraId="5B48DEBD" w14:textId="589E20C5" w:rsidR="00AB2F55" w:rsidRPr="00B92D82" w:rsidRDefault="00AB2F55" w:rsidP="006A32F8">
      <w:pPr>
        <w:numPr>
          <w:ilvl w:val="0"/>
          <w:numId w:val="1"/>
        </w:numPr>
        <w:tabs>
          <w:tab w:val="clear" w:pos="720"/>
          <w:tab w:val="num" w:pos="567"/>
        </w:tabs>
        <w:spacing w:line="276" w:lineRule="auto"/>
        <w:ind w:left="567" w:hanging="425"/>
        <w:rPr>
          <w:rFonts w:eastAsia="Times New Roman" w:cstheme="minorHAnsi"/>
          <w:lang w:eastAsia="en-GB"/>
        </w:rPr>
      </w:pPr>
      <w:r w:rsidRPr="00B92D82">
        <w:rPr>
          <w:rFonts w:eastAsia="Times New Roman" w:cstheme="minorHAnsi"/>
          <w:lang w:eastAsia="en-GB"/>
        </w:rPr>
        <w:t>Which bishop in the House of Lords advocated the law (prevailing today) that allows the physical punishment of children?</w:t>
      </w:r>
    </w:p>
    <w:p w14:paraId="550A031B" w14:textId="77777777" w:rsidR="00AB2F55" w:rsidRPr="00B92D82" w:rsidRDefault="00AB2F55" w:rsidP="00AB2F55">
      <w:pPr>
        <w:spacing w:line="276" w:lineRule="auto"/>
        <w:rPr>
          <w:rFonts w:eastAsia="Times New Roman" w:cstheme="minorHAnsi"/>
          <w:b/>
          <w:bCs/>
          <w:lang w:eastAsia="en-GB"/>
        </w:rPr>
      </w:pPr>
      <w:r w:rsidRPr="00B92D82">
        <w:rPr>
          <w:rFonts w:eastAsia="Times New Roman" w:cstheme="minorHAnsi"/>
          <w:b/>
          <w:bCs/>
          <w:lang w:eastAsia="en-GB"/>
        </w:rPr>
        <w:br/>
      </w:r>
    </w:p>
    <w:p w14:paraId="58CA58EE" w14:textId="77777777" w:rsidR="00AB2F55" w:rsidRPr="00B92D82" w:rsidRDefault="00AB2F55">
      <w:pPr>
        <w:rPr>
          <w:rFonts w:eastAsia="Times New Roman" w:cstheme="minorHAnsi"/>
          <w:b/>
          <w:bCs/>
          <w:lang w:eastAsia="en-GB"/>
        </w:rPr>
      </w:pPr>
      <w:r w:rsidRPr="00B92D82">
        <w:rPr>
          <w:rFonts w:eastAsia="Times New Roman" w:cstheme="minorHAnsi"/>
          <w:b/>
          <w:bCs/>
          <w:lang w:eastAsia="en-GB"/>
        </w:rPr>
        <w:br w:type="page"/>
      </w:r>
    </w:p>
    <w:p w14:paraId="1595E130" w14:textId="7C25FF91" w:rsidR="00AB2F55" w:rsidRPr="00B92D82" w:rsidRDefault="00AB2F55" w:rsidP="00AB2F55">
      <w:pPr>
        <w:spacing w:line="276" w:lineRule="auto"/>
        <w:rPr>
          <w:rFonts w:eastAsia="Times New Roman" w:cstheme="minorHAnsi"/>
          <w:lang w:eastAsia="en-GB"/>
        </w:rPr>
      </w:pPr>
      <w:r w:rsidRPr="00B92D82">
        <w:rPr>
          <w:rFonts w:eastAsia="Times New Roman" w:cstheme="minorHAnsi"/>
          <w:b/>
          <w:bCs/>
          <w:lang w:eastAsia="en-GB"/>
        </w:rPr>
        <w:lastRenderedPageBreak/>
        <w:t xml:space="preserve">QUIZ ANSWERS: </w:t>
      </w:r>
    </w:p>
    <w:p w14:paraId="31ECB0D3" w14:textId="77777777" w:rsidR="00AB2F55" w:rsidRPr="00B92D82" w:rsidRDefault="00AB2F55" w:rsidP="00AB2F55">
      <w:pPr>
        <w:spacing w:line="276" w:lineRule="auto"/>
        <w:rPr>
          <w:rFonts w:eastAsia="Times New Roman" w:cstheme="minorHAnsi"/>
          <w:lang w:eastAsia="en-GB"/>
        </w:rPr>
      </w:pPr>
      <w:r w:rsidRPr="00B92D82">
        <w:rPr>
          <w:rFonts w:eastAsia="Times New Roman" w:cstheme="minorHAnsi"/>
          <w:b/>
          <w:bCs/>
          <w:lang w:eastAsia="en-GB"/>
        </w:rPr>
        <w:t>Religious Teaching in our Schools</w:t>
      </w:r>
    </w:p>
    <w:p w14:paraId="547BBFD7" w14:textId="39B7DB93" w:rsidR="00AB2F55" w:rsidRPr="00A87BE9" w:rsidRDefault="00AB2F55" w:rsidP="00A87BE9">
      <w:pPr>
        <w:numPr>
          <w:ilvl w:val="0"/>
          <w:numId w:val="2"/>
        </w:numPr>
        <w:tabs>
          <w:tab w:val="clear" w:pos="720"/>
          <w:tab w:val="num" w:pos="567"/>
        </w:tabs>
        <w:spacing w:line="276" w:lineRule="auto"/>
        <w:ind w:left="567" w:hanging="425"/>
        <w:rPr>
          <w:rFonts w:eastAsia="Times New Roman" w:cstheme="minorHAnsi"/>
          <w:lang w:eastAsia="en-GB"/>
        </w:rPr>
      </w:pPr>
      <w:r w:rsidRPr="00B92D82">
        <w:rPr>
          <w:rFonts w:eastAsia="Times New Roman" w:cstheme="minorHAnsi"/>
          <w:lang w:eastAsia="en-GB"/>
        </w:rPr>
        <w:t>A third of schools are faith schools and permitted to teach any belief (except creationism, as a valid theory). Some schools ignore the law and teach religious beliefs as scientific theories, which they are not.  Other maintained schools in the UK are required to promote basic human values, but the Government permits faith schools to "teach in accordance with the tenets of their faith," even when these conflict with British values.</w:t>
      </w:r>
      <w:r w:rsidR="00A87BE9">
        <w:rPr>
          <w:rFonts w:eastAsia="Times New Roman" w:cstheme="minorHAnsi"/>
          <w:lang w:eastAsia="en-GB"/>
        </w:rPr>
        <w:t xml:space="preserve">  </w:t>
      </w:r>
      <w:r w:rsidRPr="00A87BE9">
        <w:rPr>
          <w:rFonts w:eastAsia="Times New Roman" w:cstheme="minorHAnsi"/>
          <w:lang w:eastAsia="en-GB"/>
        </w:rPr>
        <w:t xml:space="preserve">Private schools tend to teach </w:t>
      </w:r>
      <w:r w:rsidR="00A87BE9">
        <w:rPr>
          <w:rFonts w:eastAsia="Times New Roman" w:cstheme="minorHAnsi"/>
          <w:lang w:eastAsia="en-GB"/>
        </w:rPr>
        <w:t>religious</w:t>
      </w:r>
      <w:r w:rsidRPr="00A87BE9">
        <w:rPr>
          <w:rFonts w:eastAsia="Times New Roman" w:cstheme="minorHAnsi"/>
          <w:lang w:eastAsia="en-GB"/>
        </w:rPr>
        <w:t xml:space="preserve"> beliefs by choice.  Thus, most adults schooled in Britain have not been permitted an education free from</w:t>
      </w:r>
      <w:r w:rsidR="00846D03" w:rsidRPr="00A87BE9">
        <w:rPr>
          <w:rFonts w:eastAsia="Times New Roman" w:cstheme="minorHAnsi"/>
          <w:lang w:eastAsia="en-GB"/>
        </w:rPr>
        <w:t xml:space="preserve"> </w:t>
      </w:r>
      <w:r w:rsidRPr="00A87BE9">
        <w:rPr>
          <w:rFonts w:eastAsia="Times New Roman" w:cstheme="minorHAnsi"/>
          <w:lang w:eastAsia="en-GB"/>
        </w:rPr>
        <w:t>religious</w:t>
      </w:r>
      <w:r w:rsidR="00846D03" w:rsidRPr="00A87BE9">
        <w:rPr>
          <w:rFonts w:eastAsia="Times New Roman" w:cstheme="minorHAnsi"/>
          <w:lang w:eastAsia="en-GB"/>
        </w:rPr>
        <w:t xml:space="preserve"> </w:t>
      </w:r>
      <w:r w:rsidRPr="00A87BE9">
        <w:rPr>
          <w:rFonts w:eastAsia="Times New Roman" w:cstheme="minorHAnsi"/>
          <w:lang w:eastAsia="en-GB"/>
        </w:rPr>
        <w:t>interference.</w:t>
      </w:r>
      <w:r w:rsidR="00846D03" w:rsidRPr="00A87BE9">
        <w:rPr>
          <w:rFonts w:eastAsia="Times New Roman" w:cstheme="minorHAnsi"/>
          <w:lang w:eastAsia="en-GB"/>
        </w:rPr>
        <w:t xml:space="preserve">  </w:t>
      </w:r>
      <w:r w:rsidR="00B92D82" w:rsidRPr="00A87BE9">
        <w:rPr>
          <w:rFonts w:eastAsia="Times New Roman" w:cstheme="minorHAnsi"/>
          <w:i/>
          <w:iCs/>
          <w:lang w:eastAsia="en-GB"/>
        </w:rPr>
        <w:t>St</w:t>
      </w:r>
      <w:r w:rsidR="00846D03" w:rsidRPr="00A87BE9">
        <w:rPr>
          <w:rFonts w:eastAsia="Times New Roman" w:cstheme="minorHAnsi"/>
          <w:i/>
          <w:iCs/>
          <w:lang w:eastAsia="en-GB"/>
        </w:rPr>
        <w:t> </w:t>
      </w:r>
      <w:r w:rsidR="00B92D82" w:rsidRPr="00A87BE9">
        <w:rPr>
          <w:rFonts w:eastAsia="Times New Roman" w:cstheme="minorHAnsi"/>
          <w:i/>
          <w:iCs/>
          <w:lang w:eastAsia="en-GB"/>
        </w:rPr>
        <w:t>Augustine’s Sin</w:t>
      </w:r>
      <w:r w:rsidRPr="00A87BE9">
        <w:rPr>
          <w:rFonts w:eastAsia="Times New Roman" w:cstheme="minorHAnsi"/>
          <w:i/>
          <w:iCs/>
          <w:lang w:eastAsia="en-GB"/>
        </w:rPr>
        <w:t xml:space="preserve">? </w:t>
      </w:r>
      <w:r w:rsidRPr="00A87BE9">
        <w:rPr>
          <w:rFonts w:eastAsia="Times New Roman" w:cstheme="minorHAnsi"/>
          <w:lang w:eastAsia="en-GB"/>
        </w:rPr>
        <w:t>details multiple studies that show how this training negatively influences our British culture.</w:t>
      </w:r>
    </w:p>
    <w:p w14:paraId="2A7B8D86" w14:textId="100F37EE" w:rsidR="00AB2F55" w:rsidRDefault="00AB2F55" w:rsidP="00AB2F55">
      <w:pPr>
        <w:numPr>
          <w:ilvl w:val="0"/>
          <w:numId w:val="2"/>
        </w:numPr>
        <w:tabs>
          <w:tab w:val="clear" w:pos="720"/>
          <w:tab w:val="num" w:pos="567"/>
        </w:tabs>
        <w:spacing w:line="276" w:lineRule="auto"/>
        <w:ind w:left="567" w:hanging="425"/>
        <w:rPr>
          <w:rFonts w:eastAsia="Times New Roman" w:cstheme="minorHAnsi"/>
          <w:lang w:eastAsia="en-GB"/>
        </w:rPr>
      </w:pPr>
      <w:r w:rsidRPr="00B92D82">
        <w:rPr>
          <w:rFonts w:eastAsia="Times New Roman" w:cstheme="minorHAnsi"/>
          <w:lang w:eastAsia="en-GB"/>
        </w:rPr>
        <w:t xml:space="preserve">Many of the values espoused by faith schools contradict British principles of decency and fair play. </w:t>
      </w:r>
      <w:r w:rsidR="001A3F34">
        <w:rPr>
          <w:rFonts w:eastAsia="Times New Roman" w:cstheme="minorHAnsi"/>
          <w:lang w:eastAsia="en-GB"/>
        </w:rPr>
        <w:t xml:space="preserve"> </w:t>
      </w:r>
      <w:r w:rsidRPr="00B92D82">
        <w:rPr>
          <w:rFonts w:eastAsia="Times New Roman" w:cstheme="minorHAnsi"/>
          <w:lang w:eastAsia="en-GB"/>
        </w:rPr>
        <w:t xml:space="preserve">On women’s rights, child abuse, restorative justice and equality issues, faith schools often teach beliefs contrary to enlightened values.  The Penitential Act, </w:t>
      </w:r>
      <w:r w:rsidR="001A3F34">
        <w:rPr>
          <w:rFonts w:eastAsia="Times New Roman" w:cstheme="minorHAnsi"/>
          <w:lang w:eastAsia="en-GB"/>
        </w:rPr>
        <w:t xml:space="preserve">typically </w:t>
      </w:r>
      <w:r w:rsidRPr="00B92D82">
        <w:rPr>
          <w:rFonts w:eastAsia="Times New Roman" w:cstheme="minorHAnsi"/>
          <w:lang w:eastAsia="en-GB"/>
        </w:rPr>
        <w:t>recited</w:t>
      </w:r>
      <w:r w:rsidR="00234481">
        <w:rPr>
          <w:rFonts w:eastAsia="Times New Roman" w:cstheme="minorHAnsi"/>
          <w:lang w:eastAsia="en-GB"/>
        </w:rPr>
        <w:t xml:space="preserve"> </w:t>
      </w:r>
      <w:r w:rsidRPr="00B92D82">
        <w:rPr>
          <w:rFonts w:eastAsia="Times New Roman" w:cstheme="minorHAnsi"/>
          <w:lang w:eastAsia="en-GB"/>
        </w:rPr>
        <w:t>in many</w:t>
      </w:r>
      <w:r w:rsidR="008B0E81">
        <w:rPr>
          <w:rFonts w:eastAsia="Times New Roman" w:cstheme="minorHAnsi"/>
          <w:lang w:eastAsia="en-GB"/>
        </w:rPr>
        <w:t xml:space="preserve"> Christian</w:t>
      </w:r>
      <w:r w:rsidRPr="00B92D82">
        <w:rPr>
          <w:rFonts w:eastAsia="Times New Roman" w:cstheme="minorHAnsi"/>
          <w:lang w:eastAsia="en-GB"/>
        </w:rPr>
        <w:t xml:space="preserve"> faith schools, </w:t>
      </w:r>
      <w:r w:rsidR="00234481">
        <w:rPr>
          <w:rFonts w:eastAsia="Times New Roman" w:cstheme="minorHAnsi"/>
          <w:lang w:eastAsia="en-GB"/>
        </w:rPr>
        <w:t xml:space="preserve">requires pupils to </w:t>
      </w:r>
      <w:r w:rsidRPr="00B92D82">
        <w:rPr>
          <w:rFonts w:eastAsia="Times New Roman" w:cstheme="minorHAnsi"/>
          <w:lang w:eastAsia="en-GB"/>
        </w:rPr>
        <w:t xml:space="preserve">admit </w:t>
      </w:r>
      <w:r w:rsidR="007046A4">
        <w:rPr>
          <w:rFonts w:eastAsia="Times New Roman" w:cstheme="minorHAnsi"/>
          <w:lang w:eastAsia="en-GB"/>
        </w:rPr>
        <w:t>sins</w:t>
      </w:r>
      <w:r w:rsidRPr="00B92D82">
        <w:rPr>
          <w:rFonts w:eastAsia="Times New Roman" w:cstheme="minorHAnsi"/>
          <w:lang w:eastAsia="en-GB"/>
        </w:rPr>
        <w:t xml:space="preserve"> and beg for mercy and </w:t>
      </w:r>
      <w:r w:rsidR="00106696">
        <w:rPr>
          <w:rFonts w:eastAsia="Times New Roman" w:cstheme="minorHAnsi"/>
          <w:lang w:eastAsia="en-GB"/>
        </w:rPr>
        <w:t>forgiveness</w:t>
      </w:r>
      <w:r w:rsidR="00E3439A">
        <w:rPr>
          <w:rFonts w:eastAsia="Times New Roman" w:cstheme="minorHAnsi"/>
          <w:lang w:eastAsia="en-GB"/>
        </w:rPr>
        <w:t xml:space="preserve"> from a </w:t>
      </w:r>
      <w:r w:rsidR="00E3439A" w:rsidRPr="00E3439A">
        <w:rPr>
          <w:rFonts w:eastAsia="Times New Roman" w:cstheme="minorHAnsi"/>
          <w:lang w:eastAsia="en-GB"/>
        </w:rPr>
        <w:t>glorified being</w:t>
      </w:r>
      <w:r w:rsidR="00106696">
        <w:rPr>
          <w:rFonts w:eastAsia="Times New Roman" w:cstheme="minorHAnsi"/>
          <w:lang w:eastAsia="en-GB"/>
        </w:rPr>
        <w:t>.  B</w:t>
      </w:r>
      <w:r w:rsidRPr="00B92D82">
        <w:rPr>
          <w:rFonts w:eastAsia="Times New Roman" w:cstheme="minorHAnsi"/>
          <w:lang w:eastAsia="en-GB"/>
        </w:rPr>
        <w:t xml:space="preserve">ut </w:t>
      </w:r>
      <w:r w:rsidR="00106696">
        <w:rPr>
          <w:rFonts w:eastAsia="Times New Roman" w:cstheme="minorHAnsi"/>
          <w:lang w:eastAsia="en-GB"/>
        </w:rPr>
        <w:t>t</w:t>
      </w:r>
      <w:r w:rsidR="00106696" w:rsidRPr="00106696">
        <w:rPr>
          <w:rFonts w:eastAsia="Times New Roman" w:cstheme="minorHAnsi"/>
          <w:lang w:eastAsia="en-GB"/>
        </w:rPr>
        <w:t xml:space="preserve">he </w:t>
      </w:r>
      <w:r w:rsidR="00E3439A">
        <w:rPr>
          <w:rFonts w:eastAsia="Times New Roman" w:cstheme="minorHAnsi"/>
          <w:lang w:eastAsia="en-GB"/>
        </w:rPr>
        <w:t>victim</w:t>
      </w:r>
      <w:r w:rsidR="00106696" w:rsidRPr="00106696">
        <w:rPr>
          <w:rFonts w:eastAsia="Times New Roman" w:cstheme="minorHAnsi"/>
          <w:lang w:eastAsia="en-GB"/>
        </w:rPr>
        <w:t xml:space="preserve"> of any sinful act </w:t>
      </w:r>
      <w:r w:rsidR="001A3F34">
        <w:rPr>
          <w:rFonts w:eastAsia="Times New Roman" w:cstheme="minorHAnsi"/>
          <w:lang w:eastAsia="en-GB"/>
        </w:rPr>
        <w:t>is</w:t>
      </w:r>
      <w:r w:rsidR="00106696" w:rsidRPr="00106696">
        <w:rPr>
          <w:rFonts w:eastAsia="Times New Roman" w:cstheme="minorHAnsi"/>
          <w:lang w:eastAsia="en-GB"/>
        </w:rPr>
        <w:t xml:space="preserve"> ignored</w:t>
      </w:r>
      <w:r w:rsidRPr="00B92D82">
        <w:rPr>
          <w:rFonts w:eastAsia="Times New Roman" w:cstheme="minorHAnsi"/>
          <w:lang w:eastAsia="en-GB"/>
        </w:rPr>
        <w:t xml:space="preserve">.  If </w:t>
      </w:r>
      <w:r w:rsidR="001A3F34">
        <w:rPr>
          <w:rFonts w:eastAsia="Times New Roman" w:cstheme="minorHAnsi"/>
          <w:lang w:eastAsia="en-GB"/>
        </w:rPr>
        <w:t>we</w:t>
      </w:r>
      <w:r w:rsidRPr="00B92D82">
        <w:rPr>
          <w:rFonts w:eastAsia="Times New Roman" w:cstheme="minorHAnsi"/>
          <w:lang w:eastAsia="en-GB"/>
        </w:rPr>
        <w:t xml:space="preserve"> harm someone, the </w:t>
      </w:r>
      <w:r w:rsidR="007046A4" w:rsidRPr="00B92D82">
        <w:rPr>
          <w:rFonts w:eastAsia="Times New Roman" w:cstheme="minorHAnsi"/>
          <w:lang w:eastAsia="en-GB"/>
        </w:rPr>
        <w:t>honour</w:t>
      </w:r>
      <w:r w:rsidR="007046A4">
        <w:rPr>
          <w:rFonts w:eastAsia="Times New Roman" w:cstheme="minorHAnsi"/>
          <w:lang w:eastAsia="en-GB"/>
        </w:rPr>
        <w:t xml:space="preserve">able </w:t>
      </w:r>
      <w:r w:rsidRPr="00B92D82">
        <w:rPr>
          <w:rFonts w:eastAsia="Times New Roman" w:cstheme="minorHAnsi"/>
          <w:lang w:eastAsia="en-GB"/>
        </w:rPr>
        <w:t xml:space="preserve">course of action is to </w:t>
      </w:r>
      <w:r w:rsidR="007046A4">
        <w:rPr>
          <w:rFonts w:eastAsia="Times New Roman" w:cstheme="minorHAnsi"/>
          <w:lang w:eastAsia="en-GB"/>
        </w:rPr>
        <w:t>speak to that individual</w:t>
      </w:r>
      <w:r w:rsidRPr="00B92D82">
        <w:rPr>
          <w:rFonts w:eastAsia="Times New Roman" w:cstheme="minorHAnsi"/>
          <w:lang w:eastAsia="en-GB"/>
        </w:rPr>
        <w:t xml:space="preserve"> face to</w:t>
      </w:r>
      <w:r w:rsidR="007046A4">
        <w:rPr>
          <w:rFonts w:eastAsia="Times New Roman" w:cstheme="minorHAnsi"/>
          <w:lang w:eastAsia="en-GB"/>
        </w:rPr>
        <w:t xml:space="preserve"> </w:t>
      </w:r>
      <w:r w:rsidRPr="00B92D82">
        <w:rPr>
          <w:rFonts w:eastAsia="Times New Roman" w:cstheme="minorHAnsi"/>
          <w:lang w:eastAsia="en-GB"/>
        </w:rPr>
        <w:t>face.</w:t>
      </w:r>
      <w:r w:rsidR="007046A4">
        <w:rPr>
          <w:rFonts w:eastAsia="Times New Roman" w:cstheme="minorHAnsi"/>
          <w:lang w:eastAsia="en-GB"/>
        </w:rPr>
        <w:t xml:space="preserve">  </w:t>
      </w:r>
      <w:r w:rsidR="008B0E81">
        <w:rPr>
          <w:rFonts w:eastAsia="Times New Roman" w:cstheme="minorHAnsi"/>
          <w:lang w:eastAsia="en-GB"/>
        </w:rPr>
        <w:t xml:space="preserve">Encouraging children to </w:t>
      </w:r>
      <w:r w:rsidR="00187081">
        <w:rPr>
          <w:rFonts w:eastAsia="Times New Roman" w:cstheme="minorHAnsi"/>
          <w:lang w:eastAsia="en-GB"/>
        </w:rPr>
        <w:t>seek</w:t>
      </w:r>
      <w:r w:rsidR="008B0E81">
        <w:rPr>
          <w:rFonts w:eastAsia="Times New Roman" w:cstheme="minorHAnsi"/>
          <w:lang w:eastAsia="en-GB"/>
        </w:rPr>
        <w:t xml:space="preserve"> </w:t>
      </w:r>
      <w:r w:rsidR="007046A4" w:rsidRPr="00B92D82">
        <w:rPr>
          <w:rFonts w:eastAsia="Times New Roman" w:cstheme="minorHAnsi"/>
          <w:lang w:eastAsia="en-GB"/>
        </w:rPr>
        <w:t xml:space="preserve">forgiveness </w:t>
      </w:r>
      <w:r w:rsidR="008B0E81">
        <w:rPr>
          <w:rFonts w:eastAsia="Times New Roman" w:cstheme="minorHAnsi"/>
          <w:lang w:eastAsia="en-GB"/>
        </w:rPr>
        <w:t>of</w:t>
      </w:r>
      <w:r w:rsidR="007046A4">
        <w:rPr>
          <w:rFonts w:eastAsia="Times New Roman" w:cstheme="minorHAnsi"/>
          <w:lang w:eastAsia="en-GB"/>
        </w:rPr>
        <w:t xml:space="preserve"> any</w:t>
      </w:r>
      <w:r w:rsidR="008B0E81">
        <w:rPr>
          <w:rFonts w:eastAsia="Times New Roman" w:cstheme="minorHAnsi"/>
          <w:lang w:eastAsia="en-GB"/>
        </w:rPr>
        <w:t xml:space="preserve"> wrongdoing</w:t>
      </w:r>
      <w:r w:rsidRPr="00B92D82">
        <w:rPr>
          <w:rFonts w:eastAsia="Times New Roman" w:cstheme="minorHAnsi"/>
          <w:lang w:eastAsia="en-GB"/>
        </w:rPr>
        <w:t xml:space="preserve"> </w:t>
      </w:r>
      <w:r w:rsidR="007046A4">
        <w:rPr>
          <w:rFonts w:eastAsia="Times New Roman" w:cstheme="minorHAnsi"/>
          <w:lang w:eastAsia="en-GB"/>
        </w:rPr>
        <w:t xml:space="preserve">from a </w:t>
      </w:r>
      <w:r w:rsidR="007046A4" w:rsidRPr="00B92D82">
        <w:rPr>
          <w:rFonts w:eastAsia="Times New Roman" w:cstheme="minorHAnsi"/>
          <w:lang w:eastAsia="en-GB"/>
        </w:rPr>
        <w:t>third party</w:t>
      </w:r>
      <w:r w:rsidR="007046A4">
        <w:rPr>
          <w:rFonts w:eastAsia="Times New Roman" w:cstheme="minorHAnsi"/>
          <w:lang w:eastAsia="en-GB"/>
        </w:rPr>
        <w:t xml:space="preserve"> </w:t>
      </w:r>
      <w:r w:rsidRPr="00B92D82">
        <w:rPr>
          <w:rFonts w:eastAsia="Times New Roman" w:cstheme="minorHAnsi"/>
          <w:lang w:eastAsia="en-GB"/>
        </w:rPr>
        <w:t>is</w:t>
      </w:r>
      <w:r w:rsidR="001A3F34">
        <w:rPr>
          <w:rFonts w:eastAsia="Times New Roman" w:cstheme="minorHAnsi"/>
          <w:lang w:eastAsia="en-GB"/>
        </w:rPr>
        <w:t xml:space="preserve"> un-British and</w:t>
      </w:r>
      <w:r w:rsidRPr="00B92D82">
        <w:rPr>
          <w:rFonts w:eastAsia="Times New Roman" w:cstheme="minorHAnsi"/>
          <w:lang w:eastAsia="en-GB"/>
        </w:rPr>
        <w:t xml:space="preserve"> craven.</w:t>
      </w:r>
    </w:p>
    <w:p w14:paraId="60F10F2A" w14:textId="77777777" w:rsidR="00AB2F55" w:rsidRPr="00B92D82" w:rsidRDefault="00AB2F55" w:rsidP="00AB2F55">
      <w:pPr>
        <w:numPr>
          <w:ilvl w:val="0"/>
          <w:numId w:val="2"/>
        </w:numPr>
        <w:tabs>
          <w:tab w:val="clear" w:pos="720"/>
          <w:tab w:val="num" w:pos="567"/>
        </w:tabs>
        <w:spacing w:line="276" w:lineRule="auto"/>
        <w:ind w:left="567" w:hanging="425"/>
        <w:rPr>
          <w:rFonts w:eastAsia="Times New Roman" w:cstheme="minorHAnsi"/>
          <w:lang w:eastAsia="en-GB"/>
        </w:rPr>
      </w:pPr>
      <w:r w:rsidRPr="00B92D82">
        <w:rPr>
          <w:rFonts w:eastAsia="Times New Roman" w:cstheme="minorHAnsi"/>
          <w:lang w:eastAsia="en-GB"/>
        </w:rPr>
        <w:t xml:space="preserve">A loophole in the law removes the requirement for ‘home-schooled’ pupils to be registered with the authorities. In 2018, the Department for Education publicly acknowledged this issue for the first time, but no effective action has yet been taken.  In 2019, Ofsted revealed that close to 6,000 pupils are being educated in illegal schools, most often faith schools.  Because these schools operate outside the </w:t>
      </w:r>
      <w:proofErr w:type="gramStart"/>
      <w:r w:rsidRPr="00B92D82">
        <w:rPr>
          <w:rFonts w:eastAsia="Times New Roman" w:cstheme="minorHAnsi"/>
          <w:lang w:eastAsia="en-GB"/>
        </w:rPr>
        <w:t>law</w:t>
      </w:r>
      <w:proofErr w:type="gramEnd"/>
      <w:r w:rsidRPr="00B92D82">
        <w:rPr>
          <w:rFonts w:eastAsia="Times New Roman" w:cstheme="minorHAnsi"/>
          <w:lang w:eastAsia="en-GB"/>
        </w:rPr>
        <w:t xml:space="preserve"> they are unregulated.</w:t>
      </w:r>
    </w:p>
    <w:p w14:paraId="1BC54451" w14:textId="1605243A" w:rsidR="00AB2F55" w:rsidRPr="00187081" w:rsidRDefault="00AB2F55" w:rsidP="00FD3A55">
      <w:pPr>
        <w:numPr>
          <w:ilvl w:val="0"/>
          <w:numId w:val="2"/>
        </w:numPr>
        <w:tabs>
          <w:tab w:val="clear" w:pos="720"/>
          <w:tab w:val="num" w:pos="567"/>
        </w:tabs>
        <w:spacing w:line="276" w:lineRule="auto"/>
        <w:ind w:left="567" w:hanging="425"/>
        <w:rPr>
          <w:rFonts w:eastAsia="Times New Roman" w:cstheme="minorHAnsi"/>
          <w:lang w:eastAsia="en-GB"/>
        </w:rPr>
      </w:pPr>
      <w:r w:rsidRPr="00187081">
        <w:rPr>
          <w:rFonts w:eastAsia="Times New Roman" w:cstheme="minorHAnsi"/>
          <w:lang w:eastAsia="en-GB"/>
        </w:rPr>
        <w:t>Faith schools are allowed to select or reject pupils on any basis connected to the school’s ethos or beliefs. In addition, a Runnymede Trust study shows how faith schools often use unfair admissions practices, such as probing parents’ ability to contribute to school funds.  All of their running costs and up to 90% of building costs are funded by taxpayers.  Furthermore, the religious body usually gets to own the building for contributing</w:t>
      </w:r>
      <w:r w:rsidR="00187081" w:rsidRPr="00187081">
        <w:rPr>
          <w:rFonts w:eastAsia="Times New Roman" w:cstheme="minorHAnsi"/>
          <w:lang w:eastAsia="en-GB"/>
        </w:rPr>
        <w:t xml:space="preserve"> just</w:t>
      </w:r>
      <w:r w:rsidRPr="00187081">
        <w:rPr>
          <w:rFonts w:eastAsia="Times New Roman" w:cstheme="minorHAnsi"/>
          <w:lang w:eastAsia="en-GB"/>
        </w:rPr>
        <w:t xml:space="preserve"> 10% of the cost.  The CofE is one of the wealthiest landowners in the UK, and capital gains on land sales by churches are free of tax.</w:t>
      </w:r>
    </w:p>
    <w:p w14:paraId="133056D6" w14:textId="77777777" w:rsidR="00AB2F55" w:rsidRPr="00B92D82" w:rsidRDefault="00AB2F55" w:rsidP="00AB2F55">
      <w:pPr>
        <w:numPr>
          <w:ilvl w:val="0"/>
          <w:numId w:val="2"/>
        </w:numPr>
        <w:tabs>
          <w:tab w:val="clear" w:pos="720"/>
          <w:tab w:val="num" w:pos="567"/>
        </w:tabs>
        <w:spacing w:line="276" w:lineRule="auto"/>
        <w:ind w:left="567" w:hanging="425"/>
        <w:rPr>
          <w:rFonts w:eastAsia="Times New Roman" w:cstheme="minorHAnsi"/>
          <w:lang w:eastAsia="en-GB"/>
        </w:rPr>
      </w:pPr>
      <w:r w:rsidRPr="00B92D82">
        <w:rPr>
          <w:rFonts w:eastAsia="Times New Roman" w:cstheme="minorHAnsi"/>
          <w:lang w:eastAsia="en-GB"/>
        </w:rPr>
        <w:t>Faith schools enjoy exemptions from the provisions of the Equality Act. They can discriminate against teachers applying for work on the basis of religion without needing to demonstrate any occupational requirement.  Applicants who are otherwise suitable, can be rejected and staff barred from promotion if they do not share the beliefs stipulated by their potential employer.</w:t>
      </w:r>
    </w:p>
    <w:p w14:paraId="4080174D" w14:textId="77777777" w:rsidR="00AB2F55" w:rsidRPr="00B92D82" w:rsidRDefault="00AB2F55" w:rsidP="00AB2F55">
      <w:pPr>
        <w:numPr>
          <w:ilvl w:val="0"/>
          <w:numId w:val="2"/>
        </w:numPr>
        <w:tabs>
          <w:tab w:val="clear" w:pos="720"/>
          <w:tab w:val="num" w:pos="567"/>
        </w:tabs>
        <w:spacing w:line="276" w:lineRule="auto"/>
        <w:ind w:left="567" w:hanging="425"/>
        <w:rPr>
          <w:rFonts w:eastAsia="Times New Roman" w:cstheme="minorHAnsi"/>
          <w:lang w:eastAsia="en-GB"/>
        </w:rPr>
      </w:pPr>
      <w:r w:rsidRPr="00B92D82">
        <w:rPr>
          <w:rFonts w:eastAsia="Times New Roman" w:cstheme="minorHAnsi"/>
          <w:lang w:eastAsia="en-GB"/>
        </w:rPr>
        <w:t>The content of most subjects taught in Britain are regulated, but religion is different. Faith schools can teach that abortion is wrong, although it has been legal for 50 years in Britain.  A faith school might advocate heterosexual marriage as the only morally sanctioned form of sexual expression, although same sex marriage was legalised in 2014.  Faith schools can and do teach outdated ideas of guilt and shame which might contribute to making some young people vulnerable.</w:t>
      </w:r>
    </w:p>
    <w:p w14:paraId="0D0AAA5C" w14:textId="77777777" w:rsidR="00AB2F55" w:rsidRPr="00B92D82" w:rsidRDefault="00AB2F55" w:rsidP="00AB2F55">
      <w:pPr>
        <w:numPr>
          <w:ilvl w:val="0"/>
          <w:numId w:val="2"/>
        </w:numPr>
        <w:tabs>
          <w:tab w:val="clear" w:pos="720"/>
          <w:tab w:val="num" w:pos="567"/>
        </w:tabs>
        <w:spacing w:line="276" w:lineRule="auto"/>
        <w:ind w:left="567" w:hanging="425"/>
        <w:rPr>
          <w:rFonts w:eastAsia="Times New Roman" w:cstheme="minorHAnsi"/>
          <w:lang w:eastAsia="en-GB"/>
        </w:rPr>
      </w:pPr>
      <w:r w:rsidRPr="00B92D82">
        <w:rPr>
          <w:rFonts w:eastAsia="Times New Roman" w:cstheme="minorHAnsi"/>
          <w:lang w:eastAsia="en-GB"/>
        </w:rPr>
        <w:lastRenderedPageBreak/>
        <w:t>Faith schools are effective in promoting goodwill amongst their followers. However, a wealth of robust evidence has been amassed confirming that faith schools often foster division and intolerance in a multicultural society.  Despite Britain’s experience of religious tension in Northern Ireland, the proportion of state funded faith schools, propagating divisive religious ideas, is expanding.</w:t>
      </w:r>
    </w:p>
    <w:p w14:paraId="6D36468A" w14:textId="77777777" w:rsidR="00AB2F55" w:rsidRPr="00B92D82" w:rsidRDefault="00AB2F55" w:rsidP="00AB2F55">
      <w:pPr>
        <w:numPr>
          <w:ilvl w:val="0"/>
          <w:numId w:val="2"/>
        </w:numPr>
        <w:tabs>
          <w:tab w:val="clear" w:pos="720"/>
          <w:tab w:val="num" w:pos="567"/>
        </w:tabs>
        <w:spacing w:line="276" w:lineRule="auto"/>
        <w:ind w:left="567" w:hanging="425"/>
        <w:rPr>
          <w:rFonts w:eastAsia="Times New Roman" w:cstheme="minorHAnsi"/>
          <w:lang w:eastAsia="en-GB"/>
        </w:rPr>
      </w:pPr>
      <w:r w:rsidRPr="00B92D82">
        <w:rPr>
          <w:rFonts w:eastAsia="Times New Roman" w:cstheme="minorHAnsi"/>
          <w:lang w:eastAsia="en-GB"/>
        </w:rPr>
        <w:t>Faith schools are ‘By far the most systematic inhibitor of free choice’ according to a Paper to the Accord Coalition and All-Party Parliamentary Groups. Selection on the basis of belief disadvantages those unwilling to change belief (or pretend to change).  49.7% of places at Church of England secondary schools could be filled through religiously discriminatory selection criteria. The figure for Catholic schools was 99.8%.</w:t>
      </w:r>
    </w:p>
    <w:p w14:paraId="563D0209" w14:textId="77777777" w:rsidR="00AB2F55" w:rsidRPr="00B92D82" w:rsidRDefault="00AB2F55" w:rsidP="00AB2F55">
      <w:pPr>
        <w:numPr>
          <w:ilvl w:val="0"/>
          <w:numId w:val="2"/>
        </w:numPr>
        <w:tabs>
          <w:tab w:val="clear" w:pos="720"/>
          <w:tab w:val="num" w:pos="567"/>
        </w:tabs>
        <w:spacing w:line="276" w:lineRule="auto"/>
        <w:ind w:left="567" w:hanging="425"/>
        <w:rPr>
          <w:rFonts w:eastAsia="Times New Roman" w:cstheme="minorHAnsi"/>
          <w:lang w:eastAsia="en-GB"/>
        </w:rPr>
      </w:pPr>
      <w:r w:rsidRPr="00B92D82">
        <w:rPr>
          <w:rFonts w:eastAsia="Times New Roman" w:cstheme="minorHAnsi"/>
          <w:lang w:eastAsia="en-GB"/>
        </w:rPr>
        <w:t xml:space="preserve">Because faith schools hand </w:t>
      </w:r>
      <w:proofErr w:type="gramStart"/>
      <w:r w:rsidRPr="00B92D82">
        <w:rPr>
          <w:rFonts w:eastAsia="Times New Roman" w:cstheme="minorHAnsi"/>
          <w:lang w:eastAsia="en-GB"/>
        </w:rPr>
        <w:t>pick</w:t>
      </w:r>
      <w:proofErr w:type="gramEnd"/>
      <w:r w:rsidRPr="00B92D82">
        <w:rPr>
          <w:rFonts w:eastAsia="Times New Roman" w:cstheme="minorHAnsi"/>
          <w:lang w:eastAsia="en-GB"/>
        </w:rPr>
        <w:t xml:space="preserve"> their intake, less able children get excluded and tend to be dispersed to other schools. The children that faith schools select would likely have done well regardless of what school they went to.</w:t>
      </w:r>
    </w:p>
    <w:p w14:paraId="7D83EE4E" w14:textId="77777777" w:rsidR="00AB2F55" w:rsidRPr="00B92D82" w:rsidRDefault="00AB2F55" w:rsidP="00AB2F55">
      <w:pPr>
        <w:numPr>
          <w:ilvl w:val="0"/>
          <w:numId w:val="2"/>
        </w:numPr>
        <w:tabs>
          <w:tab w:val="clear" w:pos="720"/>
          <w:tab w:val="num" w:pos="567"/>
        </w:tabs>
        <w:spacing w:line="276" w:lineRule="auto"/>
        <w:ind w:left="567" w:hanging="425"/>
        <w:rPr>
          <w:rFonts w:eastAsia="Times New Roman" w:cstheme="minorHAnsi"/>
          <w:lang w:eastAsia="en-GB"/>
        </w:rPr>
      </w:pPr>
      <w:r w:rsidRPr="00B92D82">
        <w:rPr>
          <w:rFonts w:eastAsia="Times New Roman" w:cstheme="minorHAnsi"/>
          <w:lang w:eastAsia="en-GB"/>
        </w:rPr>
        <w:t>The current Church of England Common Worship Eucharist for every Sunday service cites sin 24 times, and calls for mercy or forgiveness 26 times. Catholics make 18 admissions of sin and 25 pleas for mercy or forgiveness.</w:t>
      </w:r>
    </w:p>
    <w:p w14:paraId="495A1AC6" w14:textId="77777777" w:rsidR="00AB2F55" w:rsidRPr="00B92D82" w:rsidRDefault="00AB2F55" w:rsidP="00AB2F55">
      <w:pPr>
        <w:numPr>
          <w:ilvl w:val="0"/>
          <w:numId w:val="2"/>
        </w:numPr>
        <w:tabs>
          <w:tab w:val="clear" w:pos="720"/>
          <w:tab w:val="num" w:pos="567"/>
        </w:tabs>
        <w:spacing w:line="276" w:lineRule="auto"/>
        <w:ind w:left="567" w:hanging="425"/>
        <w:rPr>
          <w:rFonts w:eastAsia="Times New Roman" w:cstheme="minorHAnsi"/>
          <w:lang w:eastAsia="en-GB"/>
        </w:rPr>
      </w:pPr>
      <w:r w:rsidRPr="00B92D82">
        <w:rPr>
          <w:rFonts w:eastAsia="Times New Roman" w:cstheme="minorHAnsi"/>
          <w:lang w:eastAsia="en-GB"/>
        </w:rPr>
        <w:t>Peter Forster the 55 years old Lord Bishop of Chester, spoke in May 2004 in favour of allowing the beating of children as ‘reasonable chastisement.’ Alone among the world’s civilised nations, Britain, a mostly non-Christian population, still permits the physical punishment of children in the home, despite compelling evidence of harm.</w:t>
      </w:r>
    </w:p>
    <w:p w14:paraId="11949B78" w14:textId="77777777" w:rsidR="003624C1" w:rsidRDefault="003624C1" w:rsidP="00AB2F55">
      <w:pPr>
        <w:tabs>
          <w:tab w:val="num" w:pos="567"/>
        </w:tabs>
        <w:spacing w:line="276" w:lineRule="auto"/>
        <w:ind w:left="567" w:hanging="425"/>
        <w:rPr>
          <w:rFonts w:cstheme="minorHAnsi"/>
        </w:rPr>
      </w:pPr>
    </w:p>
    <w:p w14:paraId="13E8BBAB" w14:textId="77777777" w:rsidR="00187081" w:rsidRDefault="00187081" w:rsidP="00AB2F55">
      <w:pPr>
        <w:tabs>
          <w:tab w:val="num" w:pos="567"/>
        </w:tabs>
        <w:spacing w:line="276" w:lineRule="auto"/>
        <w:ind w:left="567" w:hanging="425"/>
        <w:rPr>
          <w:rFonts w:cstheme="minorHAnsi"/>
        </w:rPr>
      </w:pPr>
    </w:p>
    <w:p w14:paraId="216AF669" w14:textId="701BDDA1" w:rsidR="00187081" w:rsidRPr="00B92D82" w:rsidRDefault="00187081" w:rsidP="00AB2F55">
      <w:pPr>
        <w:tabs>
          <w:tab w:val="num" w:pos="567"/>
        </w:tabs>
        <w:spacing w:line="276" w:lineRule="auto"/>
        <w:ind w:left="567" w:hanging="425"/>
        <w:rPr>
          <w:rFonts w:cstheme="minorHAnsi"/>
        </w:rPr>
      </w:pPr>
      <w:r w:rsidRPr="00187081">
        <w:rPr>
          <w:rFonts w:cstheme="minorHAnsi"/>
          <w:b/>
          <w:bCs/>
        </w:rPr>
        <w:t>Note:</w:t>
      </w:r>
      <w:r>
        <w:rPr>
          <w:rFonts w:cstheme="minorHAnsi"/>
        </w:rPr>
        <w:t xml:space="preserve"> The above claims are documented and referenced in the back matter of </w:t>
      </w:r>
      <w:r w:rsidRPr="00187081">
        <w:rPr>
          <w:rFonts w:cstheme="minorHAnsi"/>
          <w:i/>
          <w:iCs/>
        </w:rPr>
        <w:t>St Augustine’s Sin</w:t>
      </w:r>
    </w:p>
    <w:sectPr w:rsidR="00187081" w:rsidRPr="00B92D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F2BE0"/>
    <w:multiLevelType w:val="multilevel"/>
    <w:tmpl w:val="E6341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6F7E59"/>
    <w:multiLevelType w:val="multilevel"/>
    <w:tmpl w:val="EB9A2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4883422">
    <w:abstractNumId w:val="0"/>
  </w:num>
  <w:num w:numId="2" w16cid:durableId="453794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drawingGridHorizontalSpacing w:val="181"/>
  <w:drawingGridVerticalSpacing w:val="181"/>
  <w:doNotUseMarginsForDrawingGridOrigin/>
  <w:drawingGridHorizontalOrigin w:val="1440"/>
  <w:drawingGridVerticalOrigin w:val="144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F55"/>
    <w:rsid w:val="00106696"/>
    <w:rsid w:val="00187081"/>
    <w:rsid w:val="001A3F34"/>
    <w:rsid w:val="00234481"/>
    <w:rsid w:val="003624C1"/>
    <w:rsid w:val="007046A4"/>
    <w:rsid w:val="00846D03"/>
    <w:rsid w:val="00856DE9"/>
    <w:rsid w:val="008B0E81"/>
    <w:rsid w:val="00A87BE9"/>
    <w:rsid w:val="00AB2F55"/>
    <w:rsid w:val="00B92D82"/>
    <w:rsid w:val="00BA41DA"/>
    <w:rsid w:val="00CC6285"/>
    <w:rsid w:val="00E3439A"/>
    <w:rsid w:val="00F95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8C93C"/>
  <w15:chartTrackingRefBased/>
  <w15:docId w15:val="{B248B147-984B-4AFF-A0D8-23846139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56DE9"/>
    <w:pPr>
      <w:keepNext/>
      <w:keepLines/>
      <w:spacing w:before="40" w:after="0" w:line="240" w:lineRule="auto"/>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56DE9"/>
    <w:rPr>
      <w:rFonts w:ascii="Arial" w:eastAsiaTheme="majorEastAsia" w:hAnsi="Arial" w:cstheme="majorBidi"/>
      <w:b/>
      <w:szCs w:val="26"/>
    </w:rPr>
  </w:style>
  <w:style w:type="paragraph" w:styleId="NormalWeb">
    <w:name w:val="Normal (Web)"/>
    <w:basedOn w:val="Normal"/>
    <w:uiPriority w:val="99"/>
    <w:semiHidden/>
    <w:unhideWhenUsed/>
    <w:rsid w:val="00AB2F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2F55"/>
    <w:rPr>
      <w:b/>
      <w:bCs/>
    </w:rPr>
  </w:style>
  <w:style w:type="character" w:styleId="Hyperlink">
    <w:name w:val="Hyperlink"/>
    <w:basedOn w:val="DefaultParagraphFont"/>
    <w:semiHidden/>
    <w:unhideWhenUsed/>
    <w:rsid w:val="00AB2F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43833">
      <w:bodyDiv w:val="1"/>
      <w:marLeft w:val="0"/>
      <w:marRight w:val="0"/>
      <w:marTop w:val="0"/>
      <w:marBottom w:val="0"/>
      <w:divBdr>
        <w:top w:val="none" w:sz="0" w:space="0" w:color="auto"/>
        <w:left w:val="none" w:sz="0" w:space="0" w:color="auto"/>
        <w:bottom w:val="none" w:sz="0" w:space="0" w:color="auto"/>
        <w:right w:val="none" w:sz="0" w:space="0" w:color="auto"/>
      </w:divBdr>
    </w:div>
    <w:div w:id="721683249">
      <w:bodyDiv w:val="1"/>
      <w:marLeft w:val="0"/>
      <w:marRight w:val="0"/>
      <w:marTop w:val="0"/>
      <w:marBottom w:val="0"/>
      <w:divBdr>
        <w:top w:val="none" w:sz="0" w:space="0" w:color="auto"/>
        <w:left w:val="none" w:sz="0" w:space="0" w:color="auto"/>
        <w:bottom w:val="none" w:sz="0" w:space="0" w:color="auto"/>
        <w:right w:val="none" w:sz="0" w:space="0" w:color="auto"/>
      </w:divBdr>
    </w:div>
    <w:div w:id="8614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ebaker.me.uk/" TargetMode="External"/><Relationship Id="rId5" Type="http://schemas.openxmlformats.org/officeDocument/2006/relationships/hyperlink" Target="mailto:joe@joebaker.me.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Baker</dc:creator>
  <cp:keywords/>
  <dc:description/>
  <cp:lastModifiedBy>joe Baker</cp:lastModifiedBy>
  <cp:revision>3</cp:revision>
  <dcterms:created xsi:type="dcterms:W3CDTF">2023-07-03T16:24:00Z</dcterms:created>
  <dcterms:modified xsi:type="dcterms:W3CDTF">2023-07-03T22:35:00Z</dcterms:modified>
</cp:coreProperties>
</file>